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E9" w:rsidRPr="00C80BC6" w:rsidRDefault="00F703C0" w:rsidP="00723FE9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r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Как </w:t>
      </w:r>
      <w:r w:rsidR="00B959EA"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избежать</w:t>
      </w:r>
      <w:r w:rsidR="00700E7F"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пожар</w:t>
      </w:r>
      <w:r w:rsidR="00B959EA"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ов</w:t>
      </w:r>
      <w:r w:rsidR="00700E7F"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в отопительный сезон</w:t>
      </w:r>
      <w:r w:rsidR="005B7D8F" w:rsidRPr="00C80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!</w:t>
      </w:r>
    </w:p>
    <w:bookmarkEnd w:id="0"/>
    <w:p w:rsidR="00084694" w:rsidRDefault="00084694" w:rsidP="00723F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11E8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С началом отопительного сезона увеличивается количество бытовых пожаров в жилых домах и квартирах, причинами которых чаще всего являются нарушения правил пожарной безопасности при эксплуатации отопительных систем и установок, перегрузка электросети, а также обычная беспечность.</w:t>
      </w:r>
    </w:p>
    <w:p w:rsidR="00AA5017" w:rsidRPr="009B3F49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9B3F49">
        <w:rPr>
          <w:b/>
          <w:color w:val="000000"/>
          <w:sz w:val="28"/>
          <w:szCs w:val="28"/>
          <w:u w:val="single"/>
        </w:rPr>
        <w:t>В чём же причина роста количества пожаров в осенне-зимний период?</w:t>
      </w:r>
    </w:p>
    <w:p w:rsidR="00AA5017" w:rsidRP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В первую очередь это - сезонное похолодание. Граждане начинают активнее применять электрические отопительные приборы, при этом вопросами исправности оборудования и готовности к использованию задаются далеко не все.</w:t>
      </w:r>
    </w:p>
    <w:p w:rsidR="00AA5017" w:rsidRP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Многие забывают о мерах пожарной безопасности при использовании электрооборудования, в том числе электронагревательных приборов, отличающихся высокой мощностью. Используют оборудование, электропроводки, удлинители, имеющие повреждения или явные неисправности. Оставляют нагревательные электроприборы без присмотра, размещают рядом с ними горючие материалы. Перегружают электрическую сеть, либо удлинители, включая одновременно несколько мощных электроприборов. Очень часто такая беспечность приводит к возникновению пожара.</w:t>
      </w:r>
    </w:p>
    <w:p w:rsidR="00AA5017" w:rsidRP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Каждый должен помнить, что именно он и никто другой несет ответственность за пожарную безопасность в собственном доме либо квартире.</w:t>
      </w:r>
    </w:p>
    <w:p w:rsidR="00AA5017" w:rsidRPr="00AE5911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AE5911">
        <w:rPr>
          <w:b/>
          <w:color w:val="000000"/>
          <w:sz w:val="28"/>
          <w:szCs w:val="28"/>
          <w:u w:val="single"/>
        </w:rPr>
        <w:t>Набор правил, который следует соблюдать, чтобы предотвратить пожар:</w:t>
      </w:r>
    </w:p>
    <w:p w:rsidR="00AA5017" w:rsidRP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Не следует использовать электрооборудование, приборы, электросети и удлинители при наличии механических повреждений, неисправностей, либо нарушений изоляции.</w:t>
      </w:r>
    </w:p>
    <w:p w:rsidR="00511C56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Нельзя оставлять без присмотра включенными в электрическую сеть электронагревательные приборы, а также другие бытовые электроп</w:t>
      </w:r>
      <w:r w:rsidR="00511C56">
        <w:rPr>
          <w:color w:val="000000"/>
          <w:sz w:val="28"/>
          <w:szCs w:val="28"/>
        </w:rPr>
        <w:t xml:space="preserve">риборы. Все </w:t>
      </w:r>
      <w:r w:rsidRPr="00AA5017">
        <w:rPr>
          <w:color w:val="000000"/>
          <w:sz w:val="28"/>
          <w:szCs w:val="28"/>
        </w:rPr>
        <w:t>электроприборы должны обесточиваться, причем именно отключением из розетки, так как имеют место случаи возгорания электрооборудования, находящегося в режиме ожидания по различным причинам: дефект производителя, попадание влаги, резкий перепад напряжения и прочее.</w:t>
      </w:r>
    </w:p>
    <w:p w:rsid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Нельзя допускать превышения суммарной мощности электроприборов, подключаемых к одной розетке либо удлинителю. Это может привести к перегрузке и замыканию! Со сведениями о мощности используемых электроприборов можно ознакомиться в паспорте прибора.</w:t>
      </w:r>
    </w:p>
    <w:p w:rsidR="00AE37C3" w:rsidRPr="00AE37C3" w:rsidRDefault="00AE37C3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E37C3">
        <w:rPr>
          <w:color w:val="222222"/>
          <w:sz w:val="28"/>
          <w:szCs w:val="28"/>
          <w:shd w:val="clear" w:color="auto" w:fill="FFFFFF"/>
        </w:rPr>
        <w:t xml:space="preserve">Особую опасность вызывают самодельные электроприборы. В надежде сэкономить лишний рубль люди забывают, что рискуют потерять собственную жизнь или здоровье. Несмотря на все предупреждения и разъяснения инспекторов </w:t>
      </w:r>
      <w:r w:rsidRPr="00AE37C3">
        <w:rPr>
          <w:color w:val="222222"/>
          <w:sz w:val="28"/>
          <w:szCs w:val="28"/>
          <w:shd w:val="clear" w:color="auto" w:fill="FFFFFF"/>
        </w:rPr>
        <w:lastRenderedPageBreak/>
        <w:t>государственного пожарного надзора, граждане продолжают эксплуатировать самодельные обогреватели.</w:t>
      </w:r>
    </w:p>
    <w:p w:rsidR="00AA5017" w:rsidRP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Для предупреждения гибели детей на пожарах в жилом секторе следует помнить о недопустимости хранения на видных местах источников открытого огня (спички, зажигалки). Такая беспечность приводит к трагедиям! Кроме того, нельзя оставлять малолетних детей без присмотра даже на непродолжительное время.</w:t>
      </w:r>
    </w:p>
    <w:p w:rsidR="00AA5017" w:rsidRPr="00AA5017" w:rsidRDefault="00BA650B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AA5017" w:rsidRPr="00AA5017">
        <w:rPr>
          <w:color w:val="000000"/>
          <w:sz w:val="28"/>
          <w:szCs w:val="28"/>
        </w:rPr>
        <w:t>ногим пора осознать пагубность привычки употребления табачных изделий в постели, особенно в состоянии алкогольного опьянения! Отравление продуктами горения происходит незаметно, достаточно тления матраца, вызванного непотушенным окурком. От вдохов угарного газа человек теряет сознание, спастись в такой ситуации становится практически невозможным.</w:t>
      </w:r>
    </w:p>
    <w:p w:rsidR="00AA5017" w:rsidRPr="00AA5017" w:rsidRDefault="00AA5017" w:rsidP="00D411E8">
      <w:pPr>
        <w:pStyle w:val="a4"/>
        <w:shd w:val="clear" w:color="auto" w:fill="FFFFFF"/>
        <w:spacing w:before="120" w:beforeAutospacing="0" w:after="312" w:afterAutospacing="0"/>
        <w:ind w:firstLine="708"/>
        <w:jc w:val="both"/>
        <w:rPr>
          <w:color w:val="000000"/>
          <w:sz w:val="28"/>
          <w:szCs w:val="28"/>
        </w:rPr>
      </w:pPr>
      <w:r w:rsidRPr="00AA5017">
        <w:rPr>
          <w:color w:val="000000"/>
          <w:sz w:val="28"/>
          <w:szCs w:val="28"/>
        </w:rPr>
        <w:t>Помня эти простые правила, можно предотвратить беду! Берегите себя и своих близких!</w:t>
      </w:r>
    </w:p>
    <w:p w:rsidR="00723FE9" w:rsidRPr="00723FE9" w:rsidRDefault="00723FE9" w:rsidP="00723F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12C4" w:rsidRPr="00F703C0" w:rsidRDefault="00084694" w:rsidP="00F703C0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03C0">
        <w:rPr>
          <w:rFonts w:ascii="Times New Roman" w:hAnsi="Times New Roman" w:cs="Times New Roman"/>
          <w:sz w:val="28"/>
          <w:szCs w:val="28"/>
          <w:u w:val="single"/>
        </w:rPr>
        <w:t>При пожаре з</w:t>
      </w:r>
      <w:r w:rsidR="00D411E8" w:rsidRPr="00F703C0">
        <w:rPr>
          <w:rFonts w:ascii="Times New Roman" w:hAnsi="Times New Roman" w:cs="Times New Roman"/>
          <w:sz w:val="28"/>
          <w:szCs w:val="28"/>
          <w:u w:val="single"/>
        </w:rPr>
        <w:t xml:space="preserve">воните в службу спасения «101» </w:t>
      </w:r>
      <w:r w:rsidRPr="00F703C0">
        <w:rPr>
          <w:rFonts w:ascii="Times New Roman" w:hAnsi="Times New Roman" w:cs="Times New Roman"/>
          <w:sz w:val="28"/>
          <w:szCs w:val="28"/>
          <w:u w:val="single"/>
        </w:rPr>
        <w:t>или «112».</w:t>
      </w:r>
    </w:p>
    <w:p w:rsidR="00511C56" w:rsidRDefault="00511C56" w:rsidP="00D411E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511C56" w:rsidSect="003C187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CAA"/>
    <w:rsid w:val="00084694"/>
    <w:rsid w:val="002047C4"/>
    <w:rsid w:val="00213506"/>
    <w:rsid w:val="002E12C4"/>
    <w:rsid w:val="00311D3C"/>
    <w:rsid w:val="003C1872"/>
    <w:rsid w:val="00431F2E"/>
    <w:rsid w:val="00461CAA"/>
    <w:rsid w:val="00511C56"/>
    <w:rsid w:val="005B7D8F"/>
    <w:rsid w:val="00700E7F"/>
    <w:rsid w:val="00723FE9"/>
    <w:rsid w:val="0077231E"/>
    <w:rsid w:val="009B3F49"/>
    <w:rsid w:val="00AA5017"/>
    <w:rsid w:val="00AC68E4"/>
    <w:rsid w:val="00AE37C3"/>
    <w:rsid w:val="00AE5911"/>
    <w:rsid w:val="00B959EA"/>
    <w:rsid w:val="00BA650B"/>
    <w:rsid w:val="00C80BC6"/>
    <w:rsid w:val="00D411E8"/>
    <w:rsid w:val="00D73F17"/>
    <w:rsid w:val="00F70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49857-1E50-408F-95EF-7E40C4D5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506"/>
  </w:style>
  <w:style w:type="paragraph" w:styleId="1">
    <w:name w:val="heading 1"/>
    <w:basedOn w:val="a"/>
    <w:link w:val="10"/>
    <w:uiPriority w:val="9"/>
    <w:qFormat/>
    <w:rsid w:val="00723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8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23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72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INFO</cp:lastModifiedBy>
  <cp:revision>26</cp:revision>
  <cp:lastPrinted>2024-01-18T06:38:00Z</cp:lastPrinted>
  <dcterms:created xsi:type="dcterms:W3CDTF">2021-03-02T08:46:00Z</dcterms:created>
  <dcterms:modified xsi:type="dcterms:W3CDTF">2024-10-18T05:24:00Z</dcterms:modified>
</cp:coreProperties>
</file>